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16250" w14:textId="77777777" w:rsidR="001935CC" w:rsidRDefault="001935CC" w:rsidP="001935CC">
      <w:pPr>
        <w:rPr>
          <w:rFonts w:hint="eastAsia"/>
        </w:rPr>
      </w:pPr>
    </w:p>
    <w:p w14:paraId="6F063AA8" w14:textId="77777777" w:rsidR="001935CC" w:rsidRDefault="001935CC" w:rsidP="001935CC">
      <w:r>
        <w:rPr>
          <w:rFonts w:hint="eastAsia"/>
        </w:rPr>
        <w:t>三、技术指标</w:t>
      </w:r>
      <w:r>
        <w:t>:</w:t>
      </w:r>
    </w:p>
    <w:p w14:paraId="51CF142F" w14:textId="2E8FD167" w:rsidR="001935CC" w:rsidRDefault="001935CC" w:rsidP="001935CC">
      <w:r>
        <w:t>◆温度设定范围: 5~35°C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◆温度测量范围</w:t>
      </w:r>
      <w:r>
        <w:t>: -9~99C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◆温控容差</w:t>
      </w:r>
      <w:r>
        <w:t>: -0.5C</w:t>
      </w:r>
    </w:p>
    <w:p w14:paraId="08818C06" w14:textId="64F86DC9" w:rsidR="001935CC" w:rsidRDefault="001935CC" w:rsidP="001935CC">
      <w:r>
        <w:rPr>
          <w:rFonts w:hint="eastAsia"/>
        </w:rPr>
        <w:t>◆温控精度</w:t>
      </w:r>
      <w:r>
        <w:t>: +0.5%C</w:t>
      </w:r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>◆输出方式</w:t>
      </w:r>
      <w:r>
        <w:t>:继电器</w:t>
      </w: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/>
        </w:rPr>
        <w:t>◆额定电流</w:t>
      </w:r>
      <w:r>
        <w:t>: 10A</w:t>
      </w:r>
    </w:p>
    <w:p w14:paraId="0CEB71F2" w14:textId="5FCCFD53" w:rsidR="001935CC" w:rsidRDefault="001935CC" w:rsidP="001935CC">
      <w:r>
        <w:rPr>
          <w:rFonts w:hint="eastAsia"/>
        </w:rPr>
        <w:t>◆额定功率</w:t>
      </w:r>
      <w:r>
        <w:t>: 2000W</w:t>
      </w:r>
      <w:r>
        <w:rPr>
          <w:rFonts w:hint="eastAsia"/>
        </w:rPr>
        <w:t xml:space="preserve"> </w:t>
      </w:r>
      <w:r>
        <w:t xml:space="preserve">         </w:t>
      </w:r>
      <w:r>
        <w:rPr>
          <w:rFonts w:hint="eastAsia"/>
        </w:rPr>
        <w:t>◆本机功耗</w:t>
      </w:r>
      <w:r>
        <w:t>:有功功耗&lt; 1W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◆电源电压</w:t>
      </w:r>
      <w:r>
        <w:t>: AC220V+ 20% 50Hz</w:t>
      </w:r>
    </w:p>
    <w:p w14:paraId="3F7F1121" w14:textId="4339D43C" w:rsidR="001935CC" w:rsidRDefault="001935CC" w:rsidP="001935CC"/>
    <w:p w14:paraId="1C8FCB87" w14:textId="77777777" w:rsidR="001935CC" w:rsidRDefault="001935CC" w:rsidP="001935CC">
      <w:pPr>
        <w:rPr>
          <w:rFonts w:hint="eastAsia"/>
        </w:rPr>
      </w:pPr>
    </w:p>
    <w:p w14:paraId="08C0EC05" w14:textId="77777777" w:rsidR="001935CC" w:rsidRDefault="001935CC" w:rsidP="001935CC">
      <w:r>
        <w:rPr>
          <w:rFonts w:hint="eastAsia"/>
        </w:rPr>
        <w:t>四、按键操作</w:t>
      </w:r>
      <w:r>
        <w:t>:</w:t>
      </w:r>
    </w:p>
    <w:p w14:paraId="4E2FB406" w14:textId="77777777" w:rsidR="001935CC" w:rsidRDefault="001935CC" w:rsidP="001935CC">
      <w:r>
        <w:t>1.开关机:按右上角少}键，可开启和关闭温控器。</w:t>
      </w:r>
    </w:p>
    <w:p w14:paraId="6112A36B" w14:textId="5610EA7B" w:rsidR="001935CC" w:rsidRDefault="002B3E7B" w:rsidP="001935CC">
      <w:r>
        <w:rPr>
          <w:noProof/>
        </w:rPr>
        <w:drawing>
          <wp:anchor distT="0" distB="0" distL="114300" distR="114300" simplePos="0" relativeHeight="251660288" behindDoc="0" locked="0" layoutInCell="1" allowOverlap="1" wp14:anchorId="1036C1DC" wp14:editId="4168DC53">
            <wp:simplePos x="0" y="0"/>
            <wp:positionH relativeFrom="column">
              <wp:posOffset>2525395</wp:posOffset>
            </wp:positionH>
            <wp:positionV relativeFrom="paragraph">
              <wp:posOffset>218803</wp:posOffset>
            </wp:positionV>
            <wp:extent cx="177800" cy="177800"/>
            <wp:effectExtent l="0" t="0" r="0" b="0"/>
            <wp:wrapNone/>
            <wp:docPr id="3" name="图片 3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形状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5CC">
        <w:t>2.设置温度:在开机状态下，按{▲}或者{▼]键,温控鶻屏幕闪烁,显示设置温度，再次按{▲威者{▼键，可调节设置温度，设置完成后，按{</w:t>
      </w:r>
      <w:r>
        <w:t xml:space="preserve">    </w:t>
      </w:r>
      <w:r w:rsidR="001935CC">
        <w:t>}键或者无操作5S自动确认。</w:t>
      </w:r>
    </w:p>
    <w:p w14:paraId="56B7DAF1" w14:textId="77777777" w:rsidR="001935CC" w:rsidRDefault="001935CC" w:rsidP="001935CC">
      <w:proofErr w:type="gramStart"/>
      <w:r>
        <w:rPr>
          <w:rFonts w:hint="eastAsia"/>
        </w:rPr>
        <w:t>餐注</w:t>
      </w:r>
      <w:proofErr w:type="gramEnd"/>
      <w:r>
        <w:t>:温控器在加热状态下，红色指示灯亮。温控器在不加热状态下，绿色指示灯亮。</w:t>
      </w:r>
    </w:p>
    <w:p w14:paraId="39CD2823" w14:textId="0EF6FA9C" w:rsidR="001935CC" w:rsidRDefault="002B3E7B" w:rsidP="001935CC">
      <w:r>
        <w:rPr>
          <w:noProof/>
        </w:rPr>
        <w:drawing>
          <wp:anchor distT="0" distB="0" distL="114300" distR="114300" simplePos="0" relativeHeight="251665408" behindDoc="0" locked="0" layoutInCell="1" allowOverlap="1" wp14:anchorId="252CA147" wp14:editId="43B1D486">
            <wp:simplePos x="0" y="0"/>
            <wp:positionH relativeFrom="column">
              <wp:posOffset>3479800</wp:posOffset>
            </wp:positionH>
            <wp:positionV relativeFrom="paragraph">
              <wp:posOffset>237399</wp:posOffset>
            </wp:positionV>
            <wp:extent cx="141514" cy="141514"/>
            <wp:effectExtent l="0" t="0" r="0" b="0"/>
            <wp:wrapNone/>
            <wp:docPr id="6" name="图片 6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包含 形状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14" cy="141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73BA3DE" wp14:editId="7456CEDB">
            <wp:simplePos x="0" y="0"/>
            <wp:positionH relativeFrom="column">
              <wp:posOffset>1613989</wp:posOffset>
            </wp:positionH>
            <wp:positionV relativeFrom="paragraph">
              <wp:posOffset>32657</wp:posOffset>
            </wp:positionV>
            <wp:extent cx="141514" cy="141514"/>
            <wp:effectExtent l="0" t="0" r="0" b="0"/>
            <wp:wrapNone/>
            <wp:docPr id="5" name="图片 5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包含 形状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14" cy="141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C55C6E6" wp14:editId="1A586D79">
            <wp:simplePos x="0" y="0"/>
            <wp:positionH relativeFrom="column">
              <wp:posOffset>990418</wp:posOffset>
            </wp:positionH>
            <wp:positionV relativeFrom="paragraph">
              <wp:posOffset>225697</wp:posOffset>
            </wp:positionV>
            <wp:extent cx="177800" cy="177800"/>
            <wp:effectExtent l="0" t="0" r="0" b="0"/>
            <wp:wrapNone/>
            <wp:docPr id="2" name="图片 2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形状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5CC">
        <w:t>3.定时关机:开机状态下，按{</w:t>
      </w:r>
      <w:r>
        <w:rPr>
          <w:rFonts w:hint="eastAsia"/>
        </w:rPr>
        <w:t xml:space="preserve"> </w:t>
      </w:r>
      <w:r>
        <w:t xml:space="preserve">  </w:t>
      </w:r>
      <w:r w:rsidR="001935CC">
        <w:t>]键,温控器屏幕闪烁，显示设置时间，按{▲和{▼]</w:t>
      </w:r>
      <w:proofErr w:type="gramStart"/>
      <w:r w:rsidR="001935CC">
        <w:t>撻</w:t>
      </w:r>
      <w:proofErr w:type="gramEnd"/>
      <w:r w:rsidR="001935CC">
        <w:t>调整小时，设置完成后，按{</w:t>
      </w:r>
      <w:r>
        <w:rPr>
          <w:noProof/>
        </w:rPr>
        <w:t xml:space="preserve">   </w:t>
      </w:r>
      <w:r w:rsidR="001935CC">
        <w:t>]键或者无操作5S自动确认，再次按下{</w:t>
      </w:r>
      <w:r>
        <w:rPr>
          <w:rFonts w:hint="eastAsia"/>
        </w:rPr>
        <w:t xml:space="preserve"> </w:t>
      </w:r>
      <w:r>
        <w:t xml:space="preserve">  </w:t>
      </w:r>
      <w:r w:rsidR="001935CC">
        <w:t>}键，定时功能取消。</w:t>
      </w:r>
    </w:p>
    <w:p w14:paraId="50AD7B96" w14:textId="22173932" w:rsidR="001935CC" w:rsidRDefault="001935CC" w:rsidP="001935CC">
      <w:r>
        <w:t>(时间设置范围: 1~ 24小时)</w:t>
      </w:r>
    </w:p>
    <w:p w14:paraId="65F8AAB9" w14:textId="51AC11C4" w:rsidR="001935CC" w:rsidRDefault="002E4B6D" w:rsidP="001935CC">
      <w:r>
        <w:rPr>
          <w:noProof/>
        </w:rPr>
        <w:drawing>
          <wp:anchor distT="0" distB="0" distL="114300" distR="114300" simplePos="0" relativeHeight="251669504" behindDoc="0" locked="0" layoutInCell="1" allowOverlap="1" wp14:anchorId="4A254F4F" wp14:editId="28C726DA">
            <wp:simplePos x="0" y="0"/>
            <wp:positionH relativeFrom="column">
              <wp:posOffset>1178741</wp:posOffset>
            </wp:positionH>
            <wp:positionV relativeFrom="paragraph">
              <wp:posOffset>226060</wp:posOffset>
            </wp:positionV>
            <wp:extent cx="177800" cy="177800"/>
            <wp:effectExtent l="0" t="0" r="0" b="0"/>
            <wp:wrapNone/>
            <wp:docPr id="9" name="图片 9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形状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E7B">
        <w:rPr>
          <w:noProof/>
        </w:rPr>
        <w:drawing>
          <wp:anchor distT="0" distB="0" distL="114300" distR="114300" simplePos="0" relativeHeight="251671552" behindDoc="0" locked="0" layoutInCell="1" allowOverlap="1" wp14:anchorId="1ADA04E6" wp14:editId="51327327">
            <wp:simplePos x="0" y="0"/>
            <wp:positionH relativeFrom="column">
              <wp:posOffset>3867785</wp:posOffset>
            </wp:positionH>
            <wp:positionV relativeFrom="paragraph">
              <wp:posOffset>226242</wp:posOffset>
            </wp:positionV>
            <wp:extent cx="141514" cy="141514"/>
            <wp:effectExtent l="0" t="0" r="0" b="0"/>
            <wp:wrapNone/>
            <wp:docPr id="11" name="图片 11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包含 形状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14" cy="141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E7B">
        <w:rPr>
          <w:noProof/>
        </w:rPr>
        <w:drawing>
          <wp:anchor distT="0" distB="0" distL="114300" distR="114300" simplePos="0" relativeHeight="251667456" behindDoc="0" locked="0" layoutInCell="1" allowOverlap="1" wp14:anchorId="7B95226F" wp14:editId="3ACE0E07">
            <wp:simplePos x="0" y="0"/>
            <wp:positionH relativeFrom="column">
              <wp:posOffset>1658257</wp:posOffset>
            </wp:positionH>
            <wp:positionV relativeFrom="paragraph">
              <wp:posOffset>28393</wp:posOffset>
            </wp:positionV>
            <wp:extent cx="141514" cy="141514"/>
            <wp:effectExtent l="0" t="0" r="0" b="0"/>
            <wp:wrapNone/>
            <wp:docPr id="8" name="图片 8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包含 形状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14" cy="141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E7B">
        <w:rPr>
          <w:noProof/>
        </w:rPr>
        <w:drawing>
          <wp:anchor distT="0" distB="0" distL="114300" distR="114300" simplePos="0" relativeHeight="251662336" behindDoc="0" locked="0" layoutInCell="1" allowOverlap="1" wp14:anchorId="0C850D00" wp14:editId="14AC7775">
            <wp:simplePos x="0" y="0"/>
            <wp:positionH relativeFrom="column">
              <wp:posOffset>337457</wp:posOffset>
            </wp:positionH>
            <wp:positionV relativeFrom="paragraph">
              <wp:posOffset>406491</wp:posOffset>
            </wp:positionV>
            <wp:extent cx="177800" cy="177800"/>
            <wp:effectExtent l="0" t="0" r="0" b="0"/>
            <wp:wrapNone/>
            <wp:docPr id="4" name="图片 4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形状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5CC">
        <w:t>4.定时开机:关机状态下，按{</w:t>
      </w:r>
      <w:r w:rsidR="002B3E7B">
        <w:t xml:space="preserve">   </w:t>
      </w:r>
      <w:r w:rsidR="001935CC">
        <w:t>]键，温控器屏幕闪烁，显示设置时间，按{▲和{▼}</w:t>
      </w:r>
      <w:proofErr w:type="gramStart"/>
      <w:r w:rsidR="001935CC">
        <w:t>键调整</w:t>
      </w:r>
      <w:proofErr w:type="gramEnd"/>
      <w:r w:rsidR="001935CC">
        <w:t xml:space="preserve">小时，设置完成后，按{ </w:t>
      </w:r>
      <w:r w:rsidR="002B3E7B">
        <w:t xml:space="preserve"> </w:t>
      </w:r>
      <w:r w:rsidR="001935CC">
        <w:t>]键或者无操作5S自动确认，再次按下键，</w:t>
      </w:r>
      <w:r w:rsidR="002B3E7B">
        <w:t>{   ]</w:t>
      </w:r>
      <w:r w:rsidR="001935CC">
        <w:t>将设置时间调节为小时,按{</w:t>
      </w:r>
      <w:r w:rsidR="002B3E7B">
        <w:t xml:space="preserve">   </w:t>
      </w:r>
      <w:r w:rsidR="001935CC">
        <w:t>]键或者无操作5S自动确认，定时功能取消。(时间设置范围: 1~ 24小时)</w:t>
      </w:r>
    </w:p>
    <w:p w14:paraId="7C012C25" w14:textId="08880E5A" w:rsidR="001935CC" w:rsidRDefault="002E4B6D" w:rsidP="001935CC">
      <w:r>
        <w:rPr>
          <w:noProof/>
        </w:rPr>
        <w:drawing>
          <wp:anchor distT="0" distB="0" distL="114300" distR="114300" simplePos="0" relativeHeight="251673600" behindDoc="0" locked="0" layoutInCell="1" allowOverlap="1" wp14:anchorId="40B0AF54" wp14:editId="413A61FD">
            <wp:simplePos x="0" y="0"/>
            <wp:positionH relativeFrom="column">
              <wp:posOffset>79466</wp:posOffset>
            </wp:positionH>
            <wp:positionV relativeFrom="paragraph">
              <wp:posOffset>222794</wp:posOffset>
            </wp:positionV>
            <wp:extent cx="141514" cy="141514"/>
            <wp:effectExtent l="0" t="0" r="0" b="0"/>
            <wp:wrapNone/>
            <wp:docPr id="12" name="图片 12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包含 形状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14" cy="141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E7B">
        <w:rPr>
          <w:noProof/>
        </w:rPr>
        <w:drawing>
          <wp:anchor distT="0" distB="0" distL="114300" distR="114300" simplePos="0" relativeHeight="251675648" behindDoc="0" locked="0" layoutInCell="1" allowOverlap="1" wp14:anchorId="4D811F70" wp14:editId="2D95B5CE">
            <wp:simplePos x="0" y="0"/>
            <wp:positionH relativeFrom="column">
              <wp:posOffset>1698171</wp:posOffset>
            </wp:positionH>
            <wp:positionV relativeFrom="paragraph">
              <wp:posOffset>42908</wp:posOffset>
            </wp:positionV>
            <wp:extent cx="141514" cy="141514"/>
            <wp:effectExtent l="0" t="0" r="0" b="0"/>
            <wp:wrapNone/>
            <wp:docPr id="13" name="图片 13" descr="图片包含 形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包含 形状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14" cy="141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5CC">
        <w:t>5.睡眠功能:开机状态下,</w:t>
      </w:r>
      <w:proofErr w:type="gramStart"/>
      <w:r w:rsidR="001935CC">
        <w:t>长按</w:t>
      </w:r>
      <w:proofErr w:type="gramEnd"/>
      <w:r w:rsidR="001935CC">
        <w:t>{</w:t>
      </w:r>
      <w:r w:rsidR="002B3E7B">
        <w:t xml:space="preserve">   </w:t>
      </w:r>
      <w:r w:rsidR="001935CC">
        <w:t>}键.温控器进入睡眠模式.温控器的C图标熄灭,</w:t>
      </w:r>
      <w:proofErr w:type="gramStart"/>
      <w:r w:rsidR="001935CC">
        <w:t>再次长按</w:t>
      </w:r>
      <w:proofErr w:type="gramEnd"/>
      <w:r w:rsidR="001935CC">
        <w:t>{</w:t>
      </w:r>
      <w:r>
        <w:rPr>
          <w:rFonts w:hint="eastAsia"/>
        </w:rPr>
        <w:t xml:space="preserve"> </w:t>
      </w:r>
      <w:r>
        <w:t xml:space="preserve">  </w:t>
      </w:r>
      <w:r w:rsidR="001935CC">
        <w:t>)键，取消睡眠功能。(睡眠模式下, 进入睡眠模式后每过</w:t>
      </w:r>
      <w:proofErr w:type="gramStart"/>
      <w:r w:rsidR="001935CC">
        <w:t>一</w:t>
      </w:r>
      <w:proofErr w:type="gramEnd"/>
      <w:r w:rsidR="001935CC">
        <w:t>-小时设置温度自动降低1°C,最多降3%C)</w:t>
      </w:r>
    </w:p>
    <w:p w14:paraId="6869685C" w14:textId="2ED58231" w:rsidR="001935CC" w:rsidRDefault="001935CC" w:rsidP="001935CC"/>
    <w:p w14:paraId="4FF05370" w14:textId="77777777" w:rsidR="001935CC" w:rsidRDefault="001935CC" w:rsidP="001935CC">
      <w:pPr>
        <w:rPr>
          <w:rFonts w:hint="eastAsia"/>
        </w:rPr>
      </w:pPr>
    </w:p>
    <w:p w14:paraId="49B65245" w14:textId="27206852" w:rsidR="001935CC" w:rsidRDefault="001935CC" w:rsidP="001935CC">
      <w:pPr>
        <w:rPr>
          <w:rFonts w:hint="eastAsia"/>
        </w:rPr>
      </w:pPr>
      <w:r>
        <w:rPr>
          <w:rFonts w:hint="eastAsia"/>
        </w:rPr>
        <w:t>五、故障及诊断</w:t>
      </w:r>
      <w: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1935CC" w14:paraId="2B503539" w14:textId="77777777" w:rsidTr="001935CC">
        <w:trPr>
          <w:jc w:val="center"/>
        </w:trPr>
        <w:tc>
          <w:tcPr>
            <w:tcW w:w="4148" w:type="dxa"/>
          </w:tcPr>
          <w:p w14:paraId="1675AB4E" w14:textId="0B569F03" w:rsidR="001935CC" w:rsidRDefault="001935CC" w:rsidP="001935CC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故障显示类型</w:t>
            </w:r>
          </w:p>
        </w:tc>
        <w:tc>
          <w:tcPr>
            <w:tcW w:w="4148" w:type="dxa"/>
          </w:tcPr>
          <w:p w14:paraId="3B399685" w14:textId="0864E447" w:rsidR="001935CC" w:rsidRDefault="001935CC" w:rsidP="001935CC">
            <w:pPr>
              <w:ind w:firstLineChars="600" w:firstLine="1260"/>
            </w:pPr>
            <w:r>
              <w:rPr>
                <w:rFonts w:hint="eastAsia"/>
              </w:rPr>
              <w:t>故障初步诊断</w:t>
            </w:r>
          </w:p>
        </w:tc>
      </w:tr>
      <w:tr w:rsidR="001935CC" w14:paraId="2F270C8F" w14:textId="77777777" w:rsidTr="001935CC">
        <w:trPr>
          <w:jc w:val="center"/>
        </w:trPr>
        <w:tc>
          <w:tcPr>
            <w:tcW w:w="4148" w:type="dxa"/>
          </w:tcPr>
          <w:p w14:paraId="3F169B6E" w14:textId="540D155A" w:rsidR="001935CC" w:rsidRDefault="001935CC" w:rsidP="001935CC">
            <w:pPr>
              <w:ind w:firstLineChars="600" w:firstLine="1260"/>
            </w:pPr>
            <w:r>
              <w:rPr>
                <w:rFonts w:hint="eastAsia"/>
              </w:rPr>
              <w:t>温度栏显示</w:t>
            </w:r>
            <w:r>
              <w:t>1N</w:t>
            </w:r>
          </w:p>
        </w:tc>
        <w:tc>
          <w:tcPr>
            <w:tcW w:w="4148" w:type="dxa"/>
          </w:tcPr>
          <w:p w14:paraId="6155AEFD" w14:textId="79915EF7" w:rsidR="001935CC" w:rsidRDefault="001935CC" w:rsidP="001935CC">
            <w:pPr>
              <w:ind w:firstLineChars="600" w:firstLine="1260"/>
            </w:pPr>
            <w:r>
              <w:rPr>
                <w:rFonts w:hint="eastAsia"/>
              </w:rPr>
              <w:t>内探头短路</w:t>
            </w:r>
          </w:p>
        </w:tc>
      </w:tr>
      <w:tr w:rsidR="001935CC" w14:paraId="4A20BF3F" w14:textId="77777777" w:rsidTr="001935CC">
        <w:trPr>
          <w:jc w:val="center"/>
        </w:trPr>
        <w:tc>
          <w:tcPr>
            <w:tcW w:w="4148" w:type="dxa"/>
          </w:tcPr>
          <w:p w14:paraId="08198BF7" w14:textId="45F8E646" w:rsidR="001935CC" w:rsidRDefault="001935CC" w:rsidP="001935CC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温度栏显示</w:t>
            </w:r>
            <w:r>
              <w:t>1F</w:t>
            </w:r>
          </w:p>
        </w:tc>
        <w:tc>
          <w:tcPr>
            <w:tcW w:w="4148" w:type="dxa"/>
          </w:tcPr>
          <w:p w14:paraId="571B372E" w14:textId="62A5252C" w:rsidR="001935CC" w:rsidRDefault="001935CC" w:rsidP="001935CC">
            <w:pPr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内探头断路</w:t>
            </w:r>
          </w:p>
        </w:tc>
      </w:tr>
    </w:tbl>
    <w:p w14:paraId="2D0ED6B3" w14:textId="099C10B6" w:rsidR="0061636A" w:rsidRDefault="0061636A" w:rsidP="001935CC">
      <w:pPr>
        <w:rPr>
          <w:rFonts w:hint="eastAsia"/>
        </w:rPr>
      </w:pPr>
    </w:p>
    <w:sectPr w:rsidR="00616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CC"/>
    <w:rsid w:val="001935CC"/>
    <w:rsid w:val="002B3E7B"/>
    <w:rsid w:val="002E4B6D"/>
    <w:rsid w:val="0061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5F3F"/>
  <w15:chartTrackingRefBased/>
  <w15:docId w15:val="{201A934E-932C-41FF-8B71-B28F2E9C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三七 三七</dc:creator>
  <cp:keywords/>
  <dc:description/>
  <cp:lastModifiedBy>三七 三七</cp:lastModifiedBy>
  <cp:revision>1</cp:revision>
  <dcterms:created xsi:type="dcterms:W3CDTF">2020-12-21T09:07:00Z</dcterms:created>
  <dcterms:modified xsi:type="dcterms:W3CDTF">2020-12-21T09:30:00Z</dcterms:modified>
</cp:coreProperties>
</file>